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813F9" w14:textId="55F2A46B" w:rsidR="001346A3" w:rsidRDefault="001346A3" w:rsidP="001346A3">
      <w:pPr>
        <w:pStyle w:val="caaieiaie2"/>
        <w:tabs>
          <w:tab w:val="left" w:pos="-1843"/>
        </w:tabs>
        <w:spacing w:line="240" w:lineRule="auto"/>
        <w:ind w:firstLine="709"/>
        <w:rPr>
          <w:bCs/>
        </w:rPr>
      </w:pPr>
      <w:bookmarkStart w:id="0" w:name="_Hlk82683373"/>
      <w:r w:rsidRPr="00730EFF">
        <w:rPr>
          <w:bCs/>
          <w:szCs w:val="28"/>
        </w:rPr>
        <w:t xml:space="preserve">Общие данные о результатах </w:t>
      </w:r>
      <w:r>
        <w:rPr>
          <w:bCs/>
        </w:rPr>
        <w:t>выборов</w:t>
      </w:r>
      <w:r w:rsidRPr="00DA583D">
        <w:rPr>
          <w:bCs/>
        </w:rPr>
        <w:t xml:space="preserve"> депутат</w:t>
      </w:r>
      <w:r w:rsidR="00761961">
        <w:rPr>
          <w:bCs/>
        </w:rPr>
        <w:t>ов</w:t>
      </w:r>
      <w:r w:rsidRPr="00DA583D">
        <w:rPr>
          <w:bCs/>
        </w:rPr>
        <w:t xml:space="preserve"> </w:t>
      </w:r>
      <w:r w:rsidR="001A53F0">
        <w:rPr>
          <w:bCs/>
        </w:rPr>
        <w:t xml:space="preserve">Совета депутатов </w:t>
      </w:r>
      <w:proofErr w:type="spellStart"/>
      <w:r w:rsidR="001A53F0">
        <w:rPr>
          <w:bCs/>
        </w:rPr>
        <w:t>Благодарненского</w:t>
      </w:r>
      <w:proofErr w:type="spellEnd"/>
      <w:r w:rsidR="001A53F0">
        <w:rPr>
          <w:bCs/>
        </w:rPr>
        <w:t xml:space="preserve"> городского округа Ставропольского края</w:t>
      </w:r>
      <w:r w:rsidR="00761961" w:rsidRPr="00761961">
        <w:rPr>
          <w:bCs/>
        </w:rPr>
        <w:t xml:space="preserve"> </w:t>
      </w:r>
      <w:r w:rsidR="001A53F0">
        <w:rPr>
          <w:bCs/>
        </w:rPr>
        <w:t>второго</w:t>
      </w:r>
      <w:r w:rsidR="00761961" w:rsidRPr="00761961">
        <w:rPr>
          <w:bCs/>
        </w:rPr>
        <w:t xml:space="preserve"> созыва </w:t>
      </w:r>
      <w:r w:rsidR="001A53F0">
        <w:rPr>
          <w:bCs/>
        </w:rPr>
        <w:t>по одномандатным (многомандатным) избирательным округам 11 сентября 2022 года</w:t>
      </w:r>
    </w:p>
    <w:p w14:paraId="5F22EEFA" w14:textId="77777777" w:rsidR="001346A3" w:rsidRPr="00DA583D" w:rsidRDefault="001346A3" w:rsidP="001346A3"/>
    <w:p w14:paraId="5A36DD83" w14:textId="19E8FEE8" w:rsidR="001346A3" w:rsidRPr="00730EFF" w:rsidRDefault="00761961" w:rsidP="001346A3">
      <w:pPr>
        <w:pStyle w:val="21"/>
        <w:ind w:firstLine="709"/>
        <w:jc w:val="both"/>
        <w:rPr>
          <w:bCs/>
          <w:sz w:val="28"/>
        </w:rPr>
      </w:pPr>
      <w:r>
        <w:rPr>
          <w:sz w:val="28"/>
        </w:rPr>
        <w:t>В</w:t>
      </w:r>
      <w:r w:rsidR="001346A3" w:rsidRPr="003D04B6">
        <w:rPr>
          <w:sz w:val="28"/>
        </w:rPr>
        <w:t>ыборы депутат</w:t>
      </w:r>
      <w:r>
        <w:rPr>
          <w:sz w:val="28"/>
        </w:rPr>
        <w:t>ов</w:t>
      </w:r>
      <w:r w:rsidR="001A53F0" w:rsidRPr="001A53F0">
        <w:t xml:space="preserve"> </w:t>
      </w:r>
      <w:r w:rsidR="001A53F0" w:rsidRPr="001A53F0">
        <w:rPr>
          <w:sz w:val="28"/>
        </w:rPr>
        <w:t xml:space="preserve">Совета депутатов </w:t>
      </w:r>
      <w:proofErr w:type="spellStart"/>
      <w:r w:rsidR="001A53F0" w:rsidRPr="001A53F0">
        <w:rPr>
          <w:sz w:val="28"/>
        </w:rPr>
        <w:t>Благодарненского</w:t>
      </w:r>
      <w:proofErr w:type="spellEnd"/>
      <w:r w:rsidR="001A53F0" w:rsidRPr="001A53F0">
        <w:rPr>
          <w:sz w:val="28"/>
        </w:rPr>
        <w:t xml:space="preserve"> городского округа Ставропольского края второго созыва по одномандатным (многомандатным) избирательным округам 11 сентября 2022 года</w:t>
      </w:r>
      <w:r w:rsidR="001346A3" w:rsidRPr="003D04B6">
        <w:rPr>
          <w:sz w:val="28"/>
        </w:rPr>
        <w:t xml:space="preserve"> </w:t>
      </w:r>
      <w:r w:rsidR="001346A3" w:rsidRPr="00730EFF">
        <w:rPr>
          <w:sz w:val="28"/>
        </w:rPr>
        <w:t>признаны</w:t>
      </w:r>
      <w:r w:rsidR="001346A3" w:rsidRPr="00730EFF">
        <w:rPr>
          <w:bCs/>
          <w:sz w:val="28"/>
        </w:rPr>
        <w:t xml:space="preserve"> состоявшимися и действительны</w:t>
      </w:r>
      <w:r w:rsidR="001346A3">
        <w:rPr>
          <w:bCs/>
          <w:sz w:val="28"/>
        </w:rPr>
        <w:t>ми.</w:t>
      </w:r>
    </w:p>
    <w:p w14:paraId="05DCCBA0" w14:textId="77777777" w:rsidR="001346A3" w:rsidRDefault="001346A3" w:rsidP="001346A3">
      <w:pPr>
        <w:ind w:firstLine="709"/>
        <w:jc w:val="both"/>
        <w:rPr>
          <w:bCs/>
          <w:i/>
          <w:szCs w:val="28"/>
        </w:rPr>
      </w:pPr>
    </w:p>
    <w:p w14:paraId="7BA9B2BE" w14:textId="1B14B0BC" w:rsidR="001346A3" w:rsidRDefault="001A53F0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Избранными депутатами </w:t>
      </w:r>
      <w:r w:rsidRPr="001A53F0">
        <w:rPr>
          <w:bCs/>
          <w:sz w:val="28"/>
        </w:rPr>
        <w:t xml:space="preserve">Совета депутатов </w:t>
      </w:r>
      <w:proofErr w:type="spellStart"/>
      <w:r w:rsidRPr="001A53F0">
        <w:rPr>
          <w:bCs/>
          <w:sz w:val="28"/>
        </w:rPr>
        <w:t>Благодарненского</w:t>
      </w:r>
      <w:proofErr w:type="spellEnd"/>
      <w:r w:rsidRPr="001A53F0">
        <w:rPr>
          <w:bCs/>
          <w:sz w:val="28"/>
        </w:rPr>
        <w:t xml:space="preserve"> городского округа Ставропольского края второго созыва по одномандатным (многомандатным) избирательным округам 11 сентября 2022 года</w:t>
      </w:r>
      <w:r>
        <w:rPr>
          <w:bCs/>
          <w:sz w:val="28"/>
        </w:rPr>
        <w:t xml:space="preserve"> являются:</w:t>
      </w:r>
    </w:p>
    <w:p w14:paraId="40872148" w14:textId="043EDCDC" w:rsidR="001A53F0" w:rsidRDefault="001A53F0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по одномандатному избирательному округу №1 - </w:t>
      </w:r>
      <w:proofErr w:type="spellStart"/>
      <w:r w:rsidRPr="001A53F0">
        <w:rPr>
          <w:bCs/>
          <w:sz w:val="28"/>
        </w:rPr>
        <w:t>Матиева</w:t>
      </w:r>
      <w:proofErr w:type="spellEnd"/>
      <w:r w:rsidRPr="001A53F0">
        <w:rPr>
          <w:bCs/>
          <w:sz w:val="28"/>
        </w:rPr>
        <w:t xml:space="preserve"> </w:t>
      </w:r>
      <w:proofErr w:type="spellStart"/>
      <w:r w:rsidRPr="001A53F0">
        <w:rPr>
          <w:bCs/>
          <w:sz w:val="28"/>
        </w:rPr>
        <w:t>Гульстан</w:t>
      </w:r>
      <w:proofErr w:type="spellEnd"/>
      <w:r w:rsidRPr="001A53F0">
        <w:rPr>
          <w:bCs/>
          <w:sz w:val="28"/>
        </w:rPr>
        <w:t xml:space="preserve"> </w:t>
      </w:r>
      <w:proofErr w:type="spellStart"/>
      <w:r w:rsidRPr="001A53F0">
        <w:rPr>
          <w:bCs/>
          <w:sz w:val="28"/>
        </w:rPr>
        <w:t>Мухаметалиевна</w:t>
      </w:r>
      <w:proofErr w:type="spellEnd"/>
      <w:r>
        <w:rPr>
          <w:bCs/>
          <w:sz w:val="28"/>
        </w:rPr>
        <w:t>;</w:t>
      </w:r>
    </w:p>
    <w:p w14:paraId="7AABA628" w14:textId="2C1283F3" w:rsidR="001A53F0" w:rsidRDefault="001A53F0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>по одноман</w:t>
      </w:r>
      <w:r>
        <w:rPr>
          <w:bCs/>
          <w:sz w:val="28"/>
        </w:rPr>
        <w:t xml:space="preserve">датному избирательному округу №2 - </w:t>
      </w:r>
      <w:r w:rsidRPr="001A53F0">
        <w:rPr>
          <w:bCs/>
          <w:sz w:val="28"/>
        </w:rPr>
        <w:t>Гончаров Михаил Евгеньевич</w:t>
      </w:r>
      <w:r>
        <w:rPr>
          <w:bCs/>
          <w:sz w:val="28"/>
        </w:rPr>
        <w:t>;</w:t>
      </w:r>
    </w:p>
    <w:p w14:paraId="70A2AEA3" w14:textId="311731DF" w:rsidR="001A53F0" w:rsidRDefault="001A53F0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>по одноман</w:t>
      </w:r>
      <w:r>
        <w:rPr>
          <w:bCs/>
          <w:sz w:val="28"/>
        </w:rPr>
        <w:t xml:space="preserve">датному избирательному округу №3 - </w:t>
      </w:r>
      <w:r w:rsidRPr="001A53F0">
        <w:rPr>
          <w:bCs/>
          <w:sz w:val="28"/>
        </w:rPr>
        <w:t>Погорелов Михаил Викторович</w:t>
      </w:r>
      <w:r>
        <w:rPr>
          <w:bCs/>
          <w:sz w:val="28"/>
        </w:rPr>
        <w:t>;</w:t>
      </w:r>
    </w:p>
    <w:p w14:paraId="14B2F96B" w14:textId="103A0388" w:rsidR="001A53F0" w:rsidRDefault="001A53F0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>по одноман</w:t>
      </w:r>
      <w:r>
        <w:rPr>
          <w:bCs/>
          <w:sz w:val="28"/>
        </w:rPr>
        <w:t xml:space="preserve">датному избирательному округу №4 - </w:t>
      </w:r>
      <w:proofErr w:type="spellStart"/>
      <w:r w:rsidRPr="001A53F0">
        <w:rPr>
          <w:bCs/>
          <w:sz w:val="28"/>
        </w:rPr>
        <w:t>Кодинцева</w:t>
      </w:r>
      <w:proofErr w:type="spellEnd"/>
      <w:r w:rsidRPr="001A53F0">
        <w:rPr>
          <w:bCs/>
          <w:sz w:val="28"/>
        </w:rPr>
        <w:t xml:space="preserve"> Наталья Ивановна</w:t>
      </w:r>
      <w:r>
        <w:rPr>
          <w:bCs/>
          <w:sz w:val="28"/>
        </w:rPr>
        <w:t>;</w:t>
      </w:r>
    </w:p>
    <w:p w14:paraId="01756896" w14:textId="20ED0025" w:rsidR="001A53F0" w:rsidRDefault="001A53F0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>по одномандатному избирательному округу №</w:t>
      </w:r>
      <w:r>
        <w:rPr>
          <w:bCs/>
          <w:sz w:val="28"/>
        </w:rPr>
        <w:t xml:space="preserve">5 - </w:t>
      </w:r>
      <w:r w:rsidRPr="001A53F0">
        <w:rPr>
          <w:bCs/>
          <w:sz w:val="28"/>
        </w:rPr>
        <w:t>Мищенко Любовь Ивановна</w:t>
      </w:r>
      <w:r>
        <w:rPr>
          <w:bCs/>
          <w:sz w:val="28"/>
        </w:rPr>
        <w:t>;</w:t>
      </w:r>
    </w:p>
    <w:p w14:paraId="2BD4E1F3" w14:textId="4DA24C8A" w:rsidR="001A53F0" w:rsidRDefault="001A53F0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>по одномандатному избирательному округу №</w:t>
      </w:r>
      <w:r>
        <w:rPr>
          <w:bCs/>
          <w:sz w:val="28"/>
        </w:rPr>
        <w:t xml:space="preserve">6 - </w:t>
      </w:r>
      <w:proofErr w:type="spellStart"/>
      <w:r w:rsidR="00E75D3C" w:rsidRPr="00E75D3C">
        <w:rPr>
          <w:bCs/>
          <w:sz w:val="28"/>
        </w:rPr>
        <w:t>Высочинская</w:t>
      </w:r>
      <w:proofErr w:type="spellEnd"/>
      <w:r w:rsidR="00E75D3C" w:rsidRPr="00E75D3C">
        <w:rPr>
          <w:bCs/>
          <w:sz w:val="28"/>
        </w:rPr>
        <w:t xml:space="preserve"> Наталья Николаевна</w:t>
      </w:r>
      <w:r w:rsidR="00E75D3C">
        <w:rPr>
          <w:bCs/>
          <w:sz w:val="28"/>
        </w:rPr>
        <w:t>;</w:t>
      </w:r>
    </w:p>
    <w:p w14:paraId="3F94E1AC" w14:textId="7D642DC5" w:rsidR="00E75D3C" w:rsidRDefault="00E75D3C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>
        <w:rPr>
          <w:bCs/>
          <w:sz w:val="28"/>
        </w:rPr>
        <w:t>много</w:t>
      </w:r>
      <w:r>
        <w:rPr>
          <w:bCs/>
          <w:sz w:val="28"/>
        </w:rPr>
        <w:t>мандатному избирательному округу №</w:t>
      </w:r>
      <w:r>
        <w:rPr>
          <w:bCs/>
          <w:sz w:val="28"/>
        </w:rPr>
        <w:t>7</w:t>
      </w:r>
      <w:r>
        <w:rPr>
          <w:bCs/>
          <w:sz w:val="28"/>
        </w:rPr>
        <w:t xml:space="preserve"> -</w:t>
      </w:r>
      <w:r w:rsidRPr="00E75D3C">
        <w:rPr>
          <w:rFonts w:eastAsia="Calibri"/>
          <w:sz w:val="24"/>
          <w:szCs w:val="24"/>
          <w:lang w:eastAsia="en-US"/>
        </w:rPr>
        <w:t xml:space="preserve"> </w:t>
      </w:r>
      <w:r w:rsidRPr="00E75D3C">
        <w:rPr>
          <w:bCs/>
          <w:sz w:val="28"/>
        </w:rPr>
        <w:t>Христенко Сергей Владимирович</w:t>
      </w:r>
      <w:r>
        <w:rPr>
          <w:bCs/>
          <w:sz w:val="28"/>
        </w:rPr>
        <w:t xml:space="preserve">, </w:t>
      </w:r>
      <w:r w:rsidRPr="00E75D3C">
        <w:rPr>
          <w:bCs/>
          <w:sz w:val="28"/>
        </w:rPr>
        <w:t>Дьякова Татьяна Васильевна</w:t>
      </w:r>
      <w:r>
        <w:rPr>
          <w:bCs/>
          <w:sz w:val="28"/>
        </w:rPr>
        <w:t>;</w:t>
      </w:r>
    </w:p>
    <w:p w14:paraId="39549851" w14:textId="436B0DB6" w:rsidR="00E75D3C" w:rsidRDefault="00E75D3C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>по многомандатному избирательному округу №</w:t>
      </w:r>
      <w:r>
        <w:rPr>
          <w:bCs/>
          <w:sz w:val="28"/>
        </w:rPr>
        <w:t xml:space="preserve">8 - </w:t>
      </w:r>
      <w:proofErr w:type="spellStart"/>
      <w:r w:rsidRPr="00E75D3C">
        <w:rPr>
          <w:bCs/>
          <w:sz w:val="28"/>
        </w:rPr>
        <w:t>Макрухина</w:t>
      </w:r>
      <w:proofErr w:type="spellEnd"/>
      <w:r w:rsidRPr="00E75D3C">
        <w:rPr>
          <w:bCs/>
          <w:sz w:val="28"/>
        </w:rPr>
        <w:t xml:space="preserve"> Ирина Николаевна</w:t>
      </w:r>
      <w:r>
        <w:rPr>
          <w:bCs/>
          <w:sz w:val="28"/>
        </w:rPr>
        <w:t xml:space="preserve">, </w:t>
      </w:r>
      <w:r w:rsidRPr="00E75D3C">
        <w:rPr>
          <w:bCs/>
          <w:sz w:val="28"/>
        </w:rPr>
        <w:t>Федюков Алексей Алексеевич</w:t>
      </w:r>
      <w:r>
        <w:rPr>
          <w:bCs/>
          <w:sz w:val="28"/>
        </w:rPr>
        <w:t>;</w:t>
      </w:r>
    </w:p>
    <w:p w14:paraId="530D61BA" w14:textId="7DB0AA89" w:rsidR="00E75D3C" w:rsidRDefault="00E75D3C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>по одномандатному избирательному округу №</w:t>
      </w:r>
      <w:r>
        <w:rPr>
          <w:bCs/>
          <w:sz w:val="28"/>
        </w:rPr>
        <w:t xml:space="preserve">9 - </w:t>
      </w:r>
      <w:r w:rsidRPr="00E75D3C">
        <w:rPr>
          <w:bCs/>
          <w:sz w:val="28"/>
        </w:rPr>
        <w:t>Морозов Иван Николаевич</w:t>
      </w:r>
      <w:r>
        <w:rPr>
          <w:bCs/>
          <w:sz w:val="28"/>
        </w:rPr>
        <w:t>;</w:t>
      </w:r>
    </w:p>
    <w:p w14:paraId="4F515181" w14:textId="42834F29" w:rsidR="00E75D3C" w:rsidRDefault="00E75D3C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>по одномандатному избирательному округу №</w:t>
      </w:r>
      <w:r>
        <w:rPr>
          <w:bCs/>
          <w:sz w:val="28"/>
        </w:rPr>
        <w:t xml:space="preserve">10 - </w:t>
      </w:r>
      <w:proofErr w:type="spellStart"/>
      <w:r w:rsidRPr="00E75D3C">
        <w:rPr>
          <w:bCs/>
          <w:sz w:val="28"/>
        </w:rPr>
        <w:t>Белозорев</w:t>
      </w:r>
      <w:proofErr w:type="spellEnd"/>
      <w:r w:rsidRPr="00E75D3C">
        <w:rPr>
          <w:bCs/>
          <w:sz w:val="28"/>
        </w:rPr>
        <w:t xml:space="preserve"> Василий Андреевич</w:t>
      </w:r>
      <w:r>
        <w:rPr>
          <w:bCs/>
          <w:sz w:val="28"/>
        </w:rPr>
        <w:t>;</w:t>
      </w:r>
    </w:p>
    <w:p w14:paraId="18D1C51B" w14:textId="456FFD01" w:rsidR="00E75D3C" w:rsidRDefault="00E75D3C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>по одномандатному избирательному округу №</w:t>
      </w:r>
      <w:r>
        <w:rPr>
          <w:bCs/>
          <w:sz w:val="28"/>
        </w:rPr>
        <w:t xml:space="preserve">11 - </w:t>
      </w:r>
      <w:proofErr w:type="spellStart"/>
      <w:r w:rsidRPr="00E75D3C">
        <w:rPr>
          <w:bCs/>
          <w:sz w:val="28"/>
        </w:rPr>
        <w:t>Бочарова</w:t>
      </w:r>
      <w:proofErr w:type="spellEnd"/>
      <w:r w:rsidRPr="00E75D3C">
        <w:rPr>
          <w:bCs/>
          <w:sz w:val="28"/>
        </w:rPr>
        <w:t xml:space="preserve"> Татьяна Ивановна</w:t>
      </w:r>
      <w:r>
        <w:rPr>
          <w:bCs/>
          <w:sz w:val="28"/>
        </w:rPr>
        <w:t>;</w:t>
      </w:r>
    </w:p>
    <w:p w14:paraId="51D7233F" w14:textId="7FD0124F" w:rsidR="00E75D3C" w:rsidRDefault="00E75D3C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>по одномандатному избирательному округу №</w:t>
      </w:r>
      <w:r>
        <w:rPr>
          <w:bCs/>
          <w:sz w:val="28"/>
        </w:rPr>
        <w:t xml:space="preserve">12 - </w:t>
      </w:r>
      <w:proofErr w:type="spellStart"/>
      <w:r w:rsidRPr="00E75D3C">
        <w:rPr>
          <w:bCs/>
          <w:sz w:val="28"/>
        </w:rPr>
        <w:t>Гучмазов</w:t>
      </w:r>
      <w:proofErr w:type="spellEnd"/>
      <w:r w:rsidRPr="00E75D3C">
        <w:rPr>
          <w:bCs/>
          <w:sz w:val="28"/>
        </w:rPr>
        <w:t xml:space="preserve"> Александр </w:t>
      </w:r>
      <w:proofErr w:type="spellStart"/>
      <w:r w:rsidRPr="00E75D3C">
        <w:rPr>
          <w:bCs/>
          <w:sz w:val="28"/>
        </w:rPr>
        <w:t>Графович</w:t>
      </w:r>
      <w:proofErr w:type="spellEnd"/>
      <w:r>
        <w:rPr>
          <w:bCs/>
          <w:sz w:val="28"/>
        </w:rPr>
        <w:t>;</w:t>
      </w:r>
    </w:p>
    <w:p w14:paraId="400AF7C5" w14:textId="4C5278A1" w:rsidR="00E75D3C" w:rsidRDefault="00E75D3C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>по одномандатному избирательному округу №</w:t>
      </w:r>
      <w:r>
        <w:rPr>
          <w:bCs/>
          <w:sz w:val="28"/>
        </w:rPr>
        <w:t xml:space="preserve">13 - </w:t>
      </w:r>
      <w:r w:rsidRPr="00E75D3C">
        <w:rPr>
          <w:bCs/>
          <w:sz w:val="28"/>
        </w:rPr>
        <w:t xml:space="preserve">Магомедов Рашид </w:t>
      </w:r>
      <w:proofErr w:type="spellStart"/>
      <w:r w:rsidRPr="00E75D3C">
        <w:rPr>
          <w:bCs/>
          <w:sz w:val="28"/>
        </w:rPr>
        <w:t>Багандалиевич</w:t>
      </w:r>
      <w:proofErr w:type="spellEnd"/>
      <w:r>
        <w:rPr>
          <w:bCs/>
          <w:sz w:val="28"/>
        </w:rPr>
        <w:t>;</w:t>
      </w:r>
    </w:p>
    <w:p w14:paraId="37622C83" w14:textId="3D9ED6AE" w:rsidR="00E75D3C" w:rsidRDefault="00E75D3C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>по одномандатному избирательному округу №</w:t>
      </w:r>
      <w:r>
        <w:rPr>
          <w:bCs/>
          <w:sz w:val="28"/>
        </w:rPr>
        <w:t xml:space="preserve">14 - </w:t>
      </w:r>
      <w:r w:rsidRPr="00E75D3C">
        <w:rPr>
          <w:bCs/>
          <w:sz w:val="28"/>
        </w:rPr>
        <w:t>Коваленко Сергей Васильевич</w:t>
      </w:r>
      <w:r>
        <w:rPr>
          <w:bCs/>
          <w:sz w:val="28"/>
        </w:rPr>
        <w:t>;</w:t>
      </w:r>
    </w:p>
    <w:p w14:paraId="2B217554" w14:textId="4106C693" w:rsidR="00E75D3C" w:rsidRDefault="00E75D3C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>по одномандатному избирательному округу №</w:t>
      </w:r>
      <w:r>
        <w:rPr>
          <w:bCs/>
          <w:sz w:val="28"/>
        </w:rPr>
        <w:t xml:space="preserve">15 - </w:t>
      </w:r>
      <w:r w:rsidRPr="00E75D3C">
        <w:rPr>
          <w:bCs/>
          <w:sz w:val="28"/>
        </w:rPr>
        <w:t>Суханов Сергей Витальевич</w:t>
      </w:r>
      <w:r>
        <w:rPr>
          <w:bCs/>
          <w:sz w:val="28"/>
        </w:rPr>
        <w:t>;</w:t>
      </w:r>
    </w:p>
    <w:p w14:paraId="66616258" w14:textId="623ED291" w:rsidR="00E75D3C" w:rsidRDefault="00E75D3C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>по одномандатному избирательному округу №</w:t>
      </w:r>
      <w:r>
        <w:rPr>
          <w:bCs/>
          <w:sz w:val="28"/>
        </w:rPr>
        <w:t xml:space="preserve">16 - </w:t>
      </w:r>
      <w:r w:rsidRPr="00E75D3C">
        <w:rPr>
          <w:bCs/>
          <w:sz w:val="28"/>
        </w:rPr>
        <w:t>Пономарев Александр Викторович</w:t>
      </w:r>
      <w:r>
        <w:rPr>
          <w:bCs/>
          <w:sz w:val="28"/>
        </w:rPr>
        <w:t>;</w:t>
      </w:r>
    </w:p>
    <w:p w14:paraId="3DAAF326" w14:textId="46E3A2E2" w:rsidR="00E75D3C" w:rsidRDefault="00E75D3C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по одномандатному избирательному округу №</w:t>
      </w:r>
      <w:r>
        <w:rPr>
          <w:bCs/>
          <w:sz w:val="28"/>
        </w:rPr>
        <w:t xml:space="preserve">17 - </w:t>
      </w:r>
      <w:proofErr w:type="spellStart"/>
      <w:r w:rsidRPr="00E75D3C">
        <w:rPr>
          <w:bCs/>
          <w:sz w:val="28"/>
        </w:rPr>
        <w:t>Барсукова</w:t>
      </w:r>
      <w:proofErr w:type="spellEnd"/>
      <w:r w:rsidRPr="00E75D3C">
        <w:rPr>
          <w:bCs/>
          <w:sz w:val="28"/>
        </w:rPr>
        <w:t xml:space="preserve"> Ольга Ивановна</w:t>
      </w:r>
      <w:r>
        <w:rPr>
          <w:bCs/>
          <w:sz w:val="28"/>
        </w:rPr>
        <w:t>;</w:t>
      </w:r>
    </w:p>
    <w:p w14:paraId="281EF682" w14:textId="789AC3CB" w:rsidR="00E75D3C" w:rsidRDefault="00E75D3C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>по одномандатному избирательному округу №</w:t>
      </w:r>
      <w:r>
        <w:rPr>
          <w:bCs/>
          <w:sz w:val="28"/>
        </w:rPr>
        <w:t xml:space="preserve">18 - </w:t>
      </w:r>
      <w:r w:rsidRPr="00E75D3C">
        <w:rPr>
          <w:bCs/>
          <w:sz w:val="28"/>
        </w:rPr>
        <w:t>Санакоев Александр Сергеевич</w:t>
      </w:r>
      <w:r>
        <w:rPr>
          <w:bCs/>
          <w:sz w:val="28"/>
        </w:rPr>
        <w:t>;</w:t>
      </w:r>
    </w:p>
    <w:p w14:paraId="1724C4B3" w14:textId="3998A23C" w:rsidR="00E75D3C" w:rsidRDefault="00E75D3C" w:rsidP="001346A3">
      <w:pPr>
        <w:pStyle w:val="21"/>
        <w:ind w:firstLine="709"/>
        <w:jc w:val="both"/>
        <w:rPr>
          <w:bCs/>
          <w:sz w:val="28"/>
        </w:rPr>
      </w:pPr>
      <w:r>
        <w:rPr>
          <w:bCs/>
          <w:sz w:val="28"/>
        </w:rPr>
        <w:t>по одномандатному избирательному округу №1</w:t>
      </w:r>
      <w:r>
        <w:rPr>
          <w:bCs/>
          <w:sz w:val="28"/>
        </w:rPr>
        <w:t xml:space="preserve">9 - </w:t>
      </w:r>
      <w:r w:rsidRPr="00E75D3C">
        <w:rPr>
          <w:bCs/>
          <w:sz w:val="28"/>
        </w:rPr>
        <w:t>Коваленко Геннадий Анатольевич</w:t>
      </w:r>
      <w:r>
        <w:rPr>
          <w:bCs/>
          <w:sz w:val="28"/>
        </w:rPr>
        <w:t>.</w:t>
      </w:r>
      <w:bookmarkStart w:id="1" w:name="_GoBack"/>
      <w:bookmarkEnd w:id="1"/>
    </w:p>
    <w:p w14:paraId="383B1538" w14:textId="77777777" w:rsidR="001346A3" w:rsidRDefault="001346A3" w:rsidP="001346A3">
      <w:pPr>
        <w:pStyle w:val="21"/>
        <w:ind w:firstLine="709"/>
        <w:jc w:val="both"/>
        <w:rPr>
          <w:bCs/>
          <w:sz w:val="28"/>
        </w:rPr>
      </w:pPr>
    </w:p>
    <w:p w14:paraId="1C3667D9" w14:textId="77777777" w:rsidR="001346A3" w:rsidRPr="0024193C" w:rsidRDefault="001346A3" w:rsidP="001346A3">
      <w:pPr>
        <w:pStyle w:val="21"/>
        <w:ind w:firstLine="709"/>
        <w:jc w:val="both"/>
        <w:rPr>
          <w:bCs/>
          <w:sz w:val="28"/>
          <w:szCs w:val="28"/>
        </w:rPr>
      </w:pPr>
    </w:p>
    <w:p w14:paraId="6E3ABB35" w14:textId="77777777" w:rsidR="001346A3" w:rsidRPr="001346A3" w:rsidRDefault="001346A3" w:rsidP="001346A3">
      <w:pPr>
        <w:pStyle w:val="31"/>
        <w:jc w:val="right"/>
        <w:rPr>
          <w:rFonts w:ascii="Times New Roman" w:hAnsi="Times New Roman"/>
          <w:b w:val="0"/>
          <w:bCs/>
          <w:szCs w:val="28"/>
        </w:rPr>
      </w:pPr>
      <w:r w:rsidRPr="001346A3">
        <w:rPr>
          <w:rFonts w:ascii="Times New Roman" w:hAnsi="Times New Roman"/>
          <w:b w:val="0"/>
          <w:bCs/>
          <w:szCs w:val="28"/>
        </w:rPr>
        <w:t xml:space="preserve">Территориальная избирательная комиссия </w:t>
      </w:r>
    </w:p>
    <w:p w14:paraId="5E2CD61D" w14:textId="5BE052C4" w:rsidR="00F12C76" w:rsidRDefault="001346A3" w:rsidP="001346A3">
      <w:pPr>
        <w:ind w:firstLine="709"/>
        <w:jc w:val="right"/>
        <w:rPr>
          <w:bCs/>
          <w:szCs w:val="28"/>
        </w:rPr>
      </w:pPr>
      <w:r w:rsidRPr="001346A3">
        <w:rPr>
          <w:bCs/>
          <w:szCs w:val="28"/>
        </w:rPr>
        <w:t>Благодарненского района</w:t>
      </w:r>
    </w:p>
    <w:bookmarkEnd w:id="0"/>
    <w:p w14:paraId="47D4030B" w14:textId="2B858EAB" w:rsidR="00761961" w:rsidRPr="00761961" w:rsidRDefault="00761961" w:rsidP="00761961"/>
    <w:p w14:paraId="3DBF0F83" w14:textId="65C2E2D0" w:rsidR="00761961" w:rsidRPr="00761961" w:rsidRDefault="00761961" w:rsidP="00761961"/>
    <w:p w14:paraId="6282824C" w14:textId="77777777" w:rsidR="00761961" w:rsidRPr="00761961" w:rsidRDefault="00761961" w:rsidP="00761961"/>
    <w:sectPr w:rsidR="00761961" w:rsidRPr="007619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A3"/>
    <w:rsid w:val="001346A3"/>
    <w:rsid w:val="001A53F0"/>
    <w:rsid w:val="006C0B77"/>
    <w:rsid w:val="00761961"/>
    <w:rsid w:val="008242FF"/>
    <w:rsid w:val="00870751"/>
    <w:rsid w:val="00922C48"/>
    <w:rsid w:val="00B915B7"/>
    <w:rsid w:val="00E75D3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F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346A3"/>
    <w:rPr>
      <w:sz w:val="20"/>
    </w:rPr>
  </w:style>
  <w:style w:type="paragraph" w:customStyle="1" w:styleId="31">
    <w:name w:val="Основной текст 31"/>
    <w:basedOn w:val="a"/>
    <w:rsid w:val="001346A3"/>
    <w:pPr>
      <w:jc w:val="center"/>
    </w:pPr>
    <w:rPr>
      <w:rFonts w:ascii="Times New Roman CYR" w:hAnsi="Times New Roman CYR"/>
      <w:b/>
    </w:rPr>
  </w:style>
  <w:style w:type="paragraph" w:customStyle="1" w:styleId="caaieiaie2">
    <w:name w:val="caaieiaie 2"/>
    <w:basedOn w:val="a"/>
    <w:next w:val="a"/>
    <w:rsid w:val="001346A3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346A3"/>
    <w:rPr>
      <w:sz w:val="20"/>
    </w:rPr>
  </w:style>
  <w:style w:type="paragraph" w:customStyle="1" w:styleId="31">
    <w:name w:val="Основной текст 31"/>
    <w:basedOn w:val="a"/>
    <w:rsid w:val="001346A3"/>
    <w:pPr>
      <w:jc w:val="center"/>
    </w:pPr>
    <w:rPr>
      <w:rFonts w:ascii="Times New Roman CYR" w:hAnsi="Times New Roman CYR"/>
      <w:b/>
    </w:rPr>
  </w:style>
  <w:style w:type="paragraph" w:customStyle="1" w:styleId="caaieiaie2">
    <w:name w:val="caaieiaie 2"/>
    <w:basedOn w:val="a"/>
    <w:next w:val="a"/>
    <w:rsid w:val="001346A3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2</cp:revision>
  <dcterms:created xsi:type="dcterms:W3CDTF">2022-09-13T16:28:00Z</dcterms:created>
  <dcterms:modified xsi:type="dcterms:W3CDTF">2022-09-13T16:28:00Z</dcterms:modified>
</cp:coreProperties>
</file>